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864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108"/>
        <w:gridCol w:w="2539"/>
      </w:tblGrid>
      <w:tr w:rsidR="00BA4718" w:rsidTr="00BA4718">
        <w:trPr>
          <w:trHeight w:val="1550"/>
          <w:jc w:val="center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18" w:rsidRDefault="00BA4718" w:rsidP="00491400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 w:eastAsia="ru-RU"/>
              </w:rPr>
              <w:t>Прокурор другого відділу процесуального керівництва Департаменту організації, процесуального керівництва досудовим розслідуванням та підтримання публічного обвинувачення у кримінальних провадженнях про злочини, вчинені у зв’язку із масовими протестами у 2013-2014 роках, Офісу Генерального прокурора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718" w:rsidRDefault="00BA471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Підсумкова</w:t>
            </w:r>
            <w:r>
              <w:rPr>
                <w:b/>
                <w:bCs/>
                <w:sz w:val="20"/>
                <w:szCs w:val="20"/>
                <w:lang w:val="uk-UA"/>
              </w:rPr>
              <w:br/>
              <w:t>оцінка за результатами</w:t>
            </w:r>
            <w:r>
              <w:rPr>
                <w:b/>
                <w:bCs/>
                <w:sz w:val="20"/>
                <w:szCs w:val="20"/>
                <w:lang w:val="uk-UA"/>
              </w:rPr>
              <w:br/>
              <w:t>конкурсу</w:t>
            </w:r>
          </w:p>
        </w:tc>
      </w:tr>
      <w:tr w:rsidR="00BA4718" w:rsidRPr="00491400" w:rsidTr="00BA4718">
        <w:trPr>
          <w:trHeight w:val="330"/>
          <w:jc w:val="center"/>
        </w:trPr>
        <w:tc>
          <w:tcPr>
            <w:tcW w:w="6108" w:type="dxa"/>
            <w:noWrap/>
            <w:hideMark/>
          </w:tcPr>
          <w:p w:rsidR="00BA4718" w:rsidRPr="00491400" w:rsidRDefault="00BA4718" w:rsidP="0049140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Могильний Олег Олегович</w:t>
            </w:r>
          </w:p>
        </w:tc>
        <w:tc>
          <w:tcPr>
            <w:tcW w:w="2539" w:type="dxa"/>
            <w:noWrap/>
            <w:hideMark/>
          </w:tcPr>
          <w:p w:rsidR="00BA4718" w:rsidRPr="00491400" w:rsidRDefault="00BA4718" w:rsidP="0049140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18,5</w:t>
            </w:r>
          </w:p>
        </w:tc>
      </w:tr>
      <w:tr w:rsidR="00BA4718" w:rsidRPr="00491400" w:rsidTr="00BA4718">
        <w:trPr>
          <w:trHeight w:val="330"/>
          <w:jc w:val="center"/>
        </w:trPr>
        <w:tc>
          <w:tcPr>
            <w:tcW w:w="6108" w:type="dxa"/>
            <w:noWrap/>
            <w:hideMark/>
          </w:tcPr>
          <w:p w:rsidR="00BA4718" w:rsidRPr="00491400" w:rsidRDefault="00BA4718" w:rsidP="0049140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Гапонова</w:t>
            </w:r>
            <w:proofErr w:type="spellEnd"/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Юлія Вікторівна</w:t>
            </w:r>
          </w:p>
        </w:tc>
        <w:tc>
          <w:tcPr>
            <w:tcW w:w="2539" w:type="dxa"/>
            <w:hideMark/>
          </w:tcPr>
          <w:p w:rsidR="00BA4718" w:rsidRPr="00491400" w:rsidRDefault="00BA4718" w:rsidP="0049140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17,835</w:t>
            </w:r>
          </w:p>
        </w:tc>
      </w:tr>
      <w:tr w:rsidR="00BA4718" w:rsidRPr="00491400" w:rsidTr="00BA4718">
        <w:trPr>
          <w:trHeight w:val="330"/>
          <w:jc w:val="center"/>
        </w:trPr>
        <w:tc>
          <w:tcPr>
            <w:tcW w:w="6108" w:type="dxa"/>
            <w:noWrap/>
            <w:hideMark/>
          </w:tcPr>
          <w:p w:rsidR="00BA4718" w:rsidRPr="00491400" w:rsidRDefault="00BA4718" w:rsidP="0049140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Савіцький</w:t>
            </w:r>
            <w:proofErr w:type="spellEnd"/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Ярослав Вікторович</w:t>
            </w:r>
          </w:p>
        </w:tc>
        <w:tc>
          <w:tcPr>
            <w:tcW w:w="2539" w:type="dxa"/>
            <w:noWrap/>
            <w:hideMark/>
          </w:tcPr>
          <w:p w:rsidR="00BA4718" w:rsidRPr="00491400" w:rsidRDefault="00BA4718" w:rsidP="0049140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17,615</w:t>
            </w:r>
          </w:p>
        </w:tc>
      </w:tr>
      <w:tr w:rsidR="00BA4718" w:rsidRPr="00491400" w:rsidTr="00BA4718">
        <w:trPr>
          <w:trHeight w:val="330"/>
          <w:jc w:val="center"/>
        </w:trPr>
        <w:tc>
          <w:tcPr>
            <w:tcW w:w="6108" w:type="dxa"/>
            <w:noWrap/>
            <w:hideMark/>
          </w:tcPr>
          <w:p w:rsidR="00BA4718" w:rsidRPr="00491400" w:rsidRDefault="00BA4718" w:rsidP="0049140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Нікітін Віталій Сергійович</w:t>
            </w:r>
            <w:bookmarkStart w:id="0" w:name="_GoBack"/>
            <w:bookmarkEnd w:id="0"/>
          </w:p>
        </w:tc>
        <w:tc>
          <w:tcPr>
            <w:tcW w:w="2539" w:type="dxa"/>
            <w:hideMark/>
          </w:tcPr>
          <w:p w:rsidR="00BA4718" w:rsidRPr="00491400" w:rsidRDefault="00BA4718" w:rsidP="0049140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17,555</w:t>
            </w:r>
          </w:p>
        </w:tc>
      </w:tr>
      <w:tr w:rsidR="00BA4718" w:rsidRPr="00491400" w:rsidTr="00BA4718">
        <w:trPr>
          <w:trHeight w:val="330"/>
          <w:jc w:val="center"/>
        </w:trPr>
        <w:tc>
          <w:tcPr>
            <w:tcW w:w="6108" w:type="dxa"/>
            <w:noWrap/>
            <w:hideMark/>
          </w:tcPr>
          <w:p w:rsidR="00BA4718" w:rsidRPr="00491400" w:rsidRDefault="00BA4718" w:rsidP="0049140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Сейк</w:t>
            </w:r>
            <w:proofErr w:type="spellEnd"/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Денис Володимирович</w:t>
            </w:r>
          </w:p>
        </w:tc>
        <w:tc>
          <w:tcPr>
            <w:tcW w:w="2539" w:type="dxa"/>
            <w:noWrap/>
            <w:hideMark/>
          </w:tcPr>
          <w:p w:rsidR="00BA4718" w:rsidRPr="00491400" w:rsidRDefault="00BA4718" w:rsidP="0049140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16,115</w:t>
            </w:r>
          </w:p>
        </w:tc>
      </w:tr>
      <w:tr w:rsidR="00BA4718" w:rsidRPr="00491400" w:rsidTr="00BA4718">
        <w:trPr>
          <w:trHeight w:val="330"/>
          <w:jc w:val="center"/>
        </w:trPr>
        <w:tc>
          <w:tcPr>
            <w:tcW w:w="6108" w:type="dxa"/>
            <w:noWrap/>
            <w:hideMark/>
          </w:tcPr>
          <w:p w:rsidR="00BA4718" w:rsidRPr="00491400" w:rsidRDefault="00BA4718" w:rsidP="0049140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Газукіна</w:t>
            </w:r>
            <w:proofErr w:type="spellEnd"/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Ольга Олегівна</w:t>
            </w:r>
          </w:p>
        </w:tc>
        <w:tc>
          <w:tcPr>
            <w:tcW w:w="2539" w:type="dxa"/>
            <w:noWrap/>
            <w:hideMark/>
          </w:tcPr>
          <w:p w:rsidR="00BA4718" w:rsidRPr="00491400" w:rsidRDefault="00BA4718" w:rsidP="0049140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15,775</w:t>
            </w:r>
          </w:p>
        </w:tc>
      </w:tr>
      <w:tr w:rsidR="00BA4718" w:rsidRPr="00491400" w:rsidTr="00BA4718">
        <w:trPr>
          <w:trHeight w:val="330"/>
          <w:jc w:val="center"/>
        </w:trPr>
        <w:tc>
          <w:tcPr>
            <w:tcW w:w="6108" w:type="dxa"/>
            <w:noWrap/>
            <w:hideMark/>
          </w:tcPr>
          <w:p w:rsidR="00BA4718" w:rsidRPr="00491400" w:rsidRDefault="00BA4718" w:rsidP="0049140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Дьячков</w:t>
            </w:r>
            <w:proofErr w:type="spellEnd"/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Олександр Павлович</w:t>
            </w:r>
          </w:p>
        </w:tc>
        <w:tc>
          <w:tcPr>
            <w:tcW w:w="2539" w:type="dxa"/>
            <w:hideMark/>
          </w:tcPr>
          <w:p w:rsidR="00BA4718" w:rsidRPr="00491400" w:rsidRDefault="00BA4718" w:rsidP="0049140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14,22</w:t>
            </w:r>
          </w:p>
        </w:tc>
      </w:tr>
      <w:tr w:rsidR="00BA4718" w:rsidRPr="00491400" w:rsidTr="00BA4718">
        <w:trPr>
          <w:trHeight w:val="330"/>
          <w:jc w:val="center"/>
        </w:trPr>
        <w:tc>
          <w:tcPr>
            <w:tcW w:w="6108" w:type="dxa"/>
            <w:noWrap/>
            <w:hideMark/>
          </w:tcPr>
          <w:p w:rsidR="00BA4718" w:rsidRPr="00491400" w:rsidRDefault="00BA4718" w:rsidP="0049140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Хайрутдінова</w:t>
            </w:r>
            <w:proofErr w:type="spellEnd"/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Габріелла</w:t>
            </w:r>
            <w:proofErr w:type="spellEnd"/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Єва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Олегівна</w:t>
            </w:r>
          </w:p>
        </w:tc>
        <w:tc>
          <w:tcPr>
            <w:tcW w:w="2539" w:type="dxa"/>
            <w:hideMark/>
          </w:tcPr>
          <w:p w:rsidR="00BA4718" w:rsidRPr="00491400" w:rsidRDefault="00BA4718" w:rsidP="0049140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13,65</w:t>
            </w:r>
          </w:p>
        </w:tc>
      </w:tr>
      <w:tr w:rsidR="00BA4718" w:rsidRPr="00491400" w:rsidTr="00BA4718">
        <w:trPr>
          <w:trHeight w:val="330"/>
          <w:jc w:val="center"/>
        </w:trPr>
        <w:tc>
          <w:tcPr>
            <w:tcW w:w="6108" w:type="dxa"/>
            <w:noWrap/>
            <w:hideMark/>
          </w:tcPr>
          <w:p w:rsidR="00BA4718" w:rsidRPr="00491400" w:rsidRDefault="00BA4718" w:rsidP="0049140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Спесивцев</w:t>
            </w:r>
            <w:proofErr w:type="spellEnd"/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Денис Володимирович</w:t>
            </w:r>
          </w:p>
        </w:tc>
        <w:tc>
          <w:tcPr>
            <w:tcW w:w="2539" w:type="dxa"/>
            <w:noWrap/>
            <w:hideMark/>
          </w:tcPr>
          <w:p w:rsidR="00BA4718" w:rsidRPr="00491400" w:rsidRDefault="00BA4718" w:rsidP="0049140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13,385</w:t>
            </w:r>
          </w:p>
        </w:tc>
      </w:tr>
      <w:tr w:rsidR="00BA4718" w:rsidRPr="00491400" w:rsidTr="00BA4718">
        <w:trPr>
          <w:trHeight w:val="330"/>
          <w:jc w:val="center"/>
        </w:trPr>
        <w:tc>
          <w:tcPr>
            <w:tcW w:w="6108" w:type="dxa"/>
            <w:noWrap/>
            <w:hideMark/>
          </w:tcPr>
          <w:p w:rsidR="00BA4718" w:rsidRPr="00491400" w:rsidRDefault="00BA4718" w:rsidP="0049140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Шинкаренко Євген Сергійович</w:t>
            </w:r>
          </w:p>
        </w:tc>
        <w:tc>
          <w:tcPr>
            <w:tcW w:w="2539" w:type="dxa"/>
            <w:hideMark/>
          </w:tcPr>
          <w:p w:rsidR="00BA4718" w:rsidRPr="00491400" w:rsidRDefault="00BA4718" w:rsidP="0049140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13,305</w:t>
            </w:r>
          </w:p>
        </w:tc>
      </w:tr>
      <w:tr w:rsidR="00BA4718" w:rsidRPr="00491400" w:rsidTr="00BA4718">
        <w:trPr>
          <w:trHeight w:val="330"/>
          <w:jc w:val="center"/>
        </w:trPr>
        <w:tc>
          <w:tcPr>
            <w:tcW w:w="6108" w:type="dxa"/>
            <w:hideMark/>
          </w:tcPr>
          <w:p w:rsidR="00BA4718" w:rsidRPr="00491400" w:rsidRDefault="00BA4718" w:rsidP="0049140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Шведчиков</w:t>
            </w:r>
            <w:proofErr w:type="spellEnd"/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Костянтин Костянтинович</w:t>
            </w:r>
          </w:p>
        </w:tc>
        <w:tc>
          <w:tcPr>
            <w:tcW w:w="2539" w:type="dxa"/>
            <w:hideMark/>
          </w:tcPr>
          <w:p w:rsidR="00BA4718" w:rsidRPr="00491400" w:rsidRDefault="00BA4718" w:rsidP="0049140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13,155</w:t>
            </w:r>
          </w:p>
        </w:tc>
      </w:tr>
      <w:tr w:rsidR="00BA4718" w:rsidRPr="00491400" w:rsidTr="00BA4718">
        <w:trPr>
          <w:trHeight w:val="330"/>
          <w:jc w:val="center"/>
        </w:trPr>
        <w:tc>
          <w:tcPr>
            <w:tcW w:w="6108" w:type="dxa"/>
            <w:hideMark/>
          </w:tcPr>
          <w:p w:rsidR="00BA4718" w:rsidRPr="00491400" w:rsidRDefault="00BA4718" w:rsidP="0049140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Яковицький</w:t>
            </w:r>
            <w:proofErr w:type="spellEnd"/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Максим Вікторович</w:t>
            </w:r>
          </w:p>
        </w:tc>
        <w:tc>
          <w:tcPr>
            <w:tcW w:w="2539" w:type="dxa"/>
            <w:hideMark/>
          </w:tcPr>
          <w:p w:rsidR="00BA4718" w:rsidRPr="00491400" w:rsidRDefault="00BA4718" w:rsidP="0049140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12,86</w:t>
            </w:r>
          </w:p>
        </w:tc>
      </w:tr>
      <w:tr w:rsidR="00BA4718" w:rsidRPr="00491400" w:rsidTr="00BA4718">
        <w:trPr>
          <w:trHeight w:val="330"/>
          <w:jc w:val="center"/>
        </w:trPr>
        <w:tc>
          <w:tcPr>
            <w:tcW w:w="6108" w:type="dxa"/>
            <w:noWrap/>
            <w:hideMark/>
          </w:tcPr>
          <w:p w:rsidR="00BA4718" w:rsidRPr="00491400" w:rsidRDefault="00BA4718" w:rsidP="0049140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Сумбатян</w:t>
            </w:r>
            <w:proofErr w:type="spellEnd"/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Саро </w:t>
            </w:r>
            <w:proofErr w:type="spellStart"/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Арутикович</w:t>
            </w:r>
            <w:proofErr w:type="spellEnd"/>
          </w:p>
        </w:tc>
        <w:tc>
          <w:tcPr>
            <w:tcW w:w="2539" w:type="dxa"/>
            <w:noWrap/>
            <w:hideMark/>
          </w:tcPr>
          <w:p w:rsidR="00BA4718" w:rsidRPr="00491400" w:rsidRDefault="00BA4718" w:rsidP="0049140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12,705</w:t>
            </w:r>
          </w:p>
        </w:tc>
      </w:tr>
      <w:tr w:rsidR="00BA4718" w:rsidRPr="00491400" w:rsidTr="00BA4718">
        <w:trPr>
          <w:trHeight w:val="330"/>
          <w:jc w:val="center"/>
        </w:trPr>
        <w:tc>
          <w:tcPr>
            <w:tcW w:w="6108" w:type="dxa"/>
            <w:noWrap/>
            <w:hideMark/>
          </w:tcPr>
          <w:p w:rsidR="00BA4718" w:rsidRPr="00491400" w:rsidRDefault="00BA4718" w:rsidP="0049140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Ганночка Роман Олександрович</w:t>
            </w:r>
          </w:p>
        </w:tc>
        <w:tc>
          <w:tcPr>
            <w:tcW w:w="2539" w:type="dxa"/>
            <w:hideMark/>
          </w:tcPr>
          <w:p w:rsidR="00BA4718" w:rsidRPr="00491400" w:rsidRDefault="00BA4718" w:rsidP="0049140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12,56</w:t>
            </w:r>
          </w:p>
        </w:tc>
      </w:tr>
      <w:tr w:rsidR="00BA4718" w:rsidRPr="00491400" w:rsidTr="00BA4718">
        <w:trPr>
          <w:trHeight w:val="330"/>
          <w:jc w:val="center"/>
        </w:trPr>
        <w:tc>
          <w:tcPr>
            <w:tcW w:w="6108" w:type="dxa"/>
            <w:noWrap/>
            <w:hideMark/>
          </w:tcPr>
          <w:p w:rsidR="00BA4718" w:rsidRPr="00491400" w:rsidRDefault="00BA4718" w:rsidP="0049140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Войтович Андрій </w:t>
            </w:r>
            <w:proofErr w:type="spellStart"/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Зінонович</w:t>
            </w:r>
            <w:proofErr w:type="spellEnd"/>
          </w:p>
        </w:tc>
        <w:tc>
          <w:tcPr>
            <w:tcW w:w="2539" w:type="dxa"/>
            <w:hideMark/>
          </w:tcPr>
          <w:p w:rsidR="00BA4718" w:rsidRPr="00491400" w:rsidRDefault="00BA4718" w:rsidP="0049140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4914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10,665</w:t>
            </w:r>
          </w:p>
        </w:tc>
      </w:tr>
    </w:tbl>
    <w:p w:rsidR="00541C66" w:rsidRPr="00C6441A" w:rsidRDefault="00BA4718" w:rsidP="00C6441A"/>
    <w:sectPr w:rsidR="00541C66" w:rsidRPr="00C64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2BE"/>
    <w:rsid w:val="000F414F"/>
    <w:rsid w:val="00491400"/>
    <w:rsid w:val="006432BE"/>
    <w:rsid w:val="006721C0"/>
    <w:rsid w:val="00BA4718"/>
    <w:rsid w:val="00C6441A"/>
    <w:rsid w:val="00D1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AC7E"/>
  <w15:chartTrackingRefBased/>
  <w15:docId w15:val="{D355ADD7-EF57-4691-A880-11FD58A1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40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49140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1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4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3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Гнатів Андрій Ярославович</dc:creator>
  <cp:keywords/>
  <dc:description/>
  <cp:lastModifiedBy>user</cp:lastModifiedBy>
  <cp:revision>5</cp:revision>
  <cp:lastPrinted>2022-08-26T06:24:00Z</cp:lastPrinted>
  <dcterms:created xsi:type="dcterms:W3CDTF">2022-08-23T22:40:00Z</dcterms:created>
  <dcterms:modified xsi:type="dcterms:W3CDTF">2022-08-26T06:24:00Z</dcterms:modified>
</cp:coreProperties>
</file>